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3B35" w14:textId="77777777" w:rsidR="007F71FB" w:rsidRPr="00C13F7C" w:rsidRDefault="006955A7" w:rsidP="00BC0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F7C">
        <w:rPr>
          <w:rFonts w:ascii="Times New Roman" w:hAnsi="Times New Roman" w:cs="Times New Roman"/>
          <w:b/>
          <w:sz w:val="28"/>
          <w:szCs w:val="28"/>
        </w:rPr>
        <w:t>Michael Soriano</w:t>
      </w:r>
    </w:p>
    <w:p w14:paraId="38142EA1" w14:textId="6CAF4203" w:rsidR="006955A7" w:rsidRPr="00C13F7C" w:rsidRDefault="00FF7432" w:rsidP="000A26D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PhD</w:t>
      </w:r>
      <w:r w:rsidR="000F0915" w:rsidRPr="00C13F7C">
        <w:rPr>
          <w:rFonts w:ascii="Times New Roman" w:hAnsi="Times New Roman" w:cs="Times New Roman"/>
        </w:rPr>
        <w:t xml:space="preserve"> </w:t>
      </w:r>
      <w:r w:rsidR="00D75DF3">
        <w:rPr>
          <w:rFonts w:ascii="Times New Roman" w:hAnsi="Times New Roman" w:cs="Times New Roman"/>
        </w:rPr>
        <w:t>Candidate</w:t>
      </w:r>
    </w:p>
    <w:p w14:paraId="794DB02D" w14:textId="69CD966D" w:rsidR="006955A7" w:rsidRPr="00C13F7C" w:rsidRDefault="005D147F" w:rsidP="000A26D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Miami</w:t>
      </w:r>
    </w:p>
    <w:p w14:paraId="346C9872" w14:textId="041FCEB8" w:rsidR="006955A7" w:rsidRPr="00C13F7C" w:rsidRDefault="005D147F" w:rsidP="000A26DB">
      <w:pPr>
        <w:spacing w:after="0" w:line="240" w:lineRule="auto"/>
        <w:jc w:val="center"/>
        <w:rPr>
          <w:rFonts w:ascii="Times New Roman" w:hAnsi="Times New Roman" w:cs="Times New Roman"/>
        </w:rPr>
      </w:pPr>
      <w:hyperlink r:id="rId5" w:history="1">
        <w:r>
          <w:rPr>
            <w:rStyle w:val="Hyperlink"/>
            <w:rFonts w:ascii="Times New Roman" w:hAnsi="Times New Roman" w:cs="Times New Roman"/>
          </w:rPr>
          <w:t>mrs319@miami.edu</w:t>
        </w:r>
      </w:hyperlink>
    </w:p>
    <w:p w14:paraId="45212F0C" w14:textId="77777777" w:rsidR="006955A7" w:rsidRPr="00C13F7C" w:rsidRDefault="006955A7" w:rsidP="000A26D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3F7C">
        <w:rPr>
          <w:rFonts w:ascii="Times New Roman" w:hAnsi="Times New Roman" w:cs="Times New Roman"/>
        </w:rPr>
        <w:t>305-801-0454</w:t>
      </w:r>
    </w:p>
    <w:p w14:paraId="2516ACD6" w14:textId="77777777" w:rsidR="006955A7" w:rsidRPr="00C13F7C" w:rsidRDefault="006955A7" w:rsidP="006955A7">
      <w:pPr>
        <w:spacing w:after="0" w:line="240" w:lineRule="auto"/>
        <w:rPr>
          <w:rFonts w:ascii="Times New Roman" w:hAnsi="Times New Roman" w:cs="Times New Roman"/>
        </w:rPr>
      </w:pPr>
    </w:p>
    <w:p w14:paraId="2272F646" w14:textId="20C2E7DB" w:rsidR="00440E00" w:rsidRPr="00C13F7C" w:rsidRDefault="006955A7" w:rsidP="006955A7">
      <w:pPr>
        <w:spacing w:after="0" w:line="240" w:lineRule="auto"/>
        <w:rPr>
          <w:rFonts w:ascii="Times New Roman" w:hAnsi="Times New Roman" w:cs="Times New Roman"/>
          <w:b/>
        </w:rPr>
      </w:pPr>
      <w:r w:rsidRPr="00C13F7C">
        <w:rPr>
          <w:rFonts w:ascii="Times New Roman" w:hAnsi="Times New Roman" w:cs="Times New Roman"/>
          <w:b/>
        </w:rPr>
        <w:t>RESEARCH INTEREST</w:t>
      </w:r>
      <w:r w:rsidR="006F1EEF">
        <w:rPr>
          <w:rFonts w:ascii="Times New Roman" w:hAnsi="Times New Roman" w:cs="Times New Roman"/>
          <w:b/>
        </w:rPr>
        <w:t>S</w:t>
      </w:r>
    </w:p>
    <w:p w14:paraId="54115CF5" w14:textId="6F97C8D3" w:rsidR="006955A7" w:rsidRPr="00C13F7C" w:rsidRDefault="005D147F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Seriality Studies; </w:t>
      </w:r>
      <w:r w:rsidR="005560BC">
        <w:rPr>
          <w:rFonts w:ascii="Times New Roman" w:hAnsi="Times New Roman" w:cs="Times New Roman"/>
        </w:rPr>
        <w:t xml:space="preserve">Long Nineteenth Century Radical Print History; Periodical Studies; </w:t>
      </w:r>
      <w:r w:rsidR="006F1EEF">
        <w:rPr>
          <w:rFonts w:ascii="Times New Roman" w:hAnsi="Times New Roman" w:cs="Times New Roman"/>
        </w:rPr>
        <w:t>Television Studies; Film Studies</w:t>
      </w:r>
      <w:r w:rsidR="004E3C1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="005560BC">
        <w:rPr>
          <w:rFonts w:ascii="Times New Roman" w:hAnsi="Times New Roman" w:cs="Times New Roman"/>
        </w:rPr>
        <w:t>Caribbean</w:t>
      </w:r>
      <w:r w:rsidR="008D6085">
        <w:rPr>
          <w:rFonts w:ascii="Times New Roman" w:hAnsi="Times New Roman" w:cs="Times New Roman"/>
        </w:rPr>
        <w:t xml:space="preserve"> Studies; </w:t>
      </w:r>
      <w:r w:rsidR="00FA29A8">
        <w:rPr>
          <w:rFonts w:ascii="Times New Roman" w:hAnsi="Times New Roman" w:cs="Times New Roman"/>
        </w:rPr>
        <w:t>New Media</w:t>
      </w:r>
      <w:r w:rsidR="006E3EED">
        <w:rPr>
          <w:rFonts w:ascii="Times New Roman" w:hAnsi="Times New Roman" w:cs="Times New Roman"/>
        </w:rPr>
        <w:t xml:space="preserve"> Studies</w:t>
      </w:r>
      <w:r w:rsidR="008D6085">
        <w:rPr>
          <w:rFonts w:ascii="Times New Roman" w:hAnsi="Times New Roman" w:cs="Times New Roman"/>
        </w:rPr>
        <w:t xml:space="preserve">; </w:t>
      </w:r>
      <w:r w:rsidR="00093F83">
        <w:rPr>
          <w:rFonts w:ascii="Times New Roman" w:hAnsi="Times New Roman" w:cs="Times New Roman"/>
        </w:rPr>
        <w:t>Continental Philosophy</w:t>
      </w:r>
      <w:r w:rsidR="004E3C15">
        <w:rPr>
          <w:rFonts w:ascii="Times New Roman" w:hAnsi="Times New Roman" w:cs="Times New Roman"/>
        </w:rPr>
        <w:t>;</w:t>
      </w:r>
      <w:r w:rsidR="00093F83">
        <w:rPr>
          <w:rFonts w:ascii="Times New Roman" w:hAnsi="Times New Roman" w:cs="Times New Roman"/>
        </w:rPr>
        <w:t xml:space="preserve"> Lacanian Psychoanalysis</w:t>
      </w:r>
      <w:r w:rsidR="004E3C15">
        <w:rPr>
          <w:rFonts w:ascii="Times New Roman" w:hAnsi="Times New Roman" w:cs="Times New Roman"/>
        </w:rPr>
        <w:t>;</w:t>
      </w:r>
      <w:r w:rsidR="00093F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Hegelian Philosophy.</w:t>
      </w:r>
    </w:p>
    <w:p w14:paraId="39280024" w14:textId="77777777" w:rsidR="006955A7" w:rsidRPr="00C13F7C" w:rsidRDefault="006955A7" w:rsidP="006955A7">
      <w:pPr>
        <w:spacing w:after="0" w:line="240" w:lineRule="auto"/>
        <w:rPr>
          <w:rFonts w:ascii="Times New Roman" w:hAnsi="Times New Roman" w:cs="Times New Roman"/>
        </w:rPr>
      </w:pPr>
    </w:p>
    <w:p w14:paraId="15126281" w14:textId="12871360" w:rsidR="00440E00" w:rsidRPr="00C13F7C" w:rsidRDefault="006955A7" w:rsidP="006955A7">
      <w:pPr>
        <w:spacing w:after="0" w:line="240" w:lineRule="auto"/>
        <w:rPr>
          <w:rFonts w:ascii="Times New Roman" w:hAnsi="Times New Roman" w:cs="Times New Roman"/>
          <w:b/>
        </w:rPr>
      </w:pPr>
      <w:r w:rsidRPr="00C13F7C">
        <w:rPr>
          <w:rFonts w:ascii="Times New Roman" w:hAnsi="Times New Roman" w:cs="Times New Roman"/>
          <w:b/>
        </w:rPr>
        <w:t>EDUCATION</w:t>
      </w:r>
    </w:p>
    <w:p w14:paraId="5D101D3E" w14:textId="042DF43C" w:rsidR="00523735" w:rsidRDefault="005D147F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 to present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PhD</w:t>
      </w:r>
      <w:r w:rsidR="00B86FB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University of Miami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23735">
        <w:rPr>
          <w:rFonts w:ascii="Times New Roman" w:hAnsi="Times New Roman" w:cs="Times New Roman"/>
        </w:rPr>
        <w:t>English</w:t>
      </w:r>
    </w:p>
    <w:p w14:paraId="117F138E" w14:textId="1477B4EC" w:rsidR="00884728" w:rsidRDefault="00884728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MA, University of Miami</w:t>
      </w:r>
    </w:p>
    <w:p w14:paraId="5E868C8B" w14:textId="37BA411E" w:rsidR="00884728" w:rsidRDefault="00884728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84C7A">
        <w:rPr>
          <w:rFonts w:ascii="Times New Roman" w:hAnsi="Times New Roman" w:cs="Times New Roman"/>
        </w:rPr>
        <w:t>English</w:t>
      </w:r>
    </w:p>
    <w:p w14:paraId="698A92B1" w14:textId="2F3E29F5" w:rsidR="00440E00" w:rsidRDefault="006955A7" w:rsidP="006955A7">
      <w:pPr>
        <w:spacing w:after="0" w:line="240" w:lineRule="auto"/>
        <w:rPr>
          <w:rFonts w:ascii="Times New Roman" w:hAnsi="Times New Roman" w:cs="Times New Roman"/>
        </w:rPr>
      </w:pPr>
      <w:r w:rsidRPr="00C13F7C">
        <w:rPr>
          <w:rFonts w:ascii="Times New Roman" w:hAnsi="Times New Roman" w:cs="Times New Roman"/>
        </w:rPr>
        <w:t xml:space="preserve">2020 </w:t>
      </w:r>
      <w:r w:rsidRPr="00C13F7C">
        <w:rPr>
          <w:rFonts w:ascii="Times New Roman" w:hAnsi="Times New Roman" w:cs="Times New Roman"/>
        </w:rPr>
        <w:tab/>
      </w:r>
      <w:r w:rsidR="000F0915" w:rsidRPr="00C13F7C">
        <w:rPr>
          <w:rFonts w:ascii="Times New Roman" w:hAnsi="Times New Roman" w:cs="Times New Roman"/>
        </w:rPr>
        <w:tab/>
      </w:r>
      <w:r w:rsidR="000F0915" w:rsidRPr="00C13F7C">
        <w:rPr>
          <w:rFonts w:ascii="Times New Roman" w:hAnsi="Times New Roman" w:cs="Times New Roman"/>
        </w:rPr>
        <w:tab/>
      </w:r>
      <w:r w:rsidRPr="00C13F7C">
        <w:rPr>
          <w:rFonts w:ascii="Times New Roman" w:hAnsi="Times New Roman" w:cs="Times New Roman"/>
        </w:rPr>
        <w:t>B.A.</w:t>
      </w:r>
      <w:r w:rsidR="00B86FBC">
        <w:rPr>
          <w:rFonts w:ascii="Times New Roman" w:hAnsi="Times New Roman" w:cs="Times New Roman"/>
        </w:rPr>
        <w:t>,</w:t>
      </w:r>
      <w:r w:rsidRPr="00C13F7C">
        <w:rPr>
          <w:rFonts w:ascii="Times New Roman" w:hAnsi="Times New Roman" w:cs="Times New Roman"/>
        </w:rPr>
        <w:t xml:space="preserve"> Florida International University</w:t>
      </w:r>
      <w:r w:rsidR="000F0915" w:rsidRPr="00C13F7C">
        <w:rPr>
          <w:rFonts w:ascii="Times New Roman" w:hAnsi="Times New Roman" w:cs="Times New Roman"/>
        </w:rPr>
        <w:t xml:space="preserve"> </w:t>
      </w:r>
    </w:p>
    <w:p w14:paraId="0D27BDA9" w14:textId="5517E274" w:rsidR="006955A7" w:rsidRPr="00C13F7C" w:rsidRDefault="00440E00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84C7A">
        <w:rPr>
          <w:rFonts w:ascii="Times New Roman" w:hAnsi="Times New Roman" w:cs="Times New Roman"/>
        </w:rPr>
        <w:t>English</w:t>
      </w:r>
      <w:r>
        <w:rPr>
          <w:rFonts w:ascii="Times New Roman" w:hAnsi="Times New Roman" w:cs="Times New Roman"/>
        </w:rPr>
        <w:t xml:space="preserve"> </w:t>
      </w:r>
    </w:p>
    <w:p w14:paraId="48A3B4BE" w14:textId="77777777" w:rsidR="006955A7" w:rsidRPr="00C13F7C" w:rsidRDefault="006955A7" w:rsidP="006955A7">
      <w:pPr>
        <w:spacing w:after="0" w:line="240" w:lineRule="auto"/>
        <w:rPr>
          <w:rFonts w:ascii="Times New Roman" w:hAnsi="Times New Roman" w:cs="Times New Roman"/>
        </w:rPr>
      </w:pPr>
    </w:p>
    <w:p w14:paraId="2447C83A" w14:textId="6C36EF4B" w:rsidR="001445B7" w:rsidRDefault="006955A7" w:rsidP="006955A7">
      <w:pPr>
        <w:spacing w:after="0" w:line="240" w:lineRule="auto"/>
        <w:rPr>
          <w:rFonts w:ascii="Times New Roman" w:hAnsi="Times New Roman" w:cs="Times New Roman"/>
          <w:b/>
        </w:rPr>
      </w:pPr>
      <w:r w:rsidRPr="00C13F7C">
        <w:rPr>
          <w:rFonts w:ascii="Times New Roman" w:hAnsi="Times New Roman" w:cs="Times New Roman"/>
          <w:b/>
        </w:rPr>
        <w:t>EMPLOYMENT</w:t>
      </w:r>
    </w:p>
    <w:p w14:paraId="122CCCF2" w14:textId="7E31A4BE" w:rsidR="00523735" w:rsidRPr="00523735" w:rsidRDefault="00523735" w:rsidP="006955A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Fall 2024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Web Designer – </w:t>
      </w:r>
      <w:hyperlink r:id="rId6" w:history="1">
        <w:r w:rsidRPr="000C4E09">
          <w:rPr>
            <w:rStyle w:val="Hyperlink"/>
            <w:rFonts w:ascii="Times New Roman" w:hAnsi="Times New Roman" w:cs="Times New Roman"/>
            <w:bCs/>
          </w:rPr>
          <w:t>www.aaronkamugisha.com</w:t>
        </w:r>
      </w:hyperlink>
      <w:r>
        <w:rPr>
          <w:rFonts w:ascii="Times New Roman" w:hAnsi="Times New Roman" w:cs="Times New Roman"/>
          <w:bCs/>
        </w:rPr>
        <w:t xml:space="preserve"> </w:t>
      </w:r>
    </w:p>
    <w:p w14:paraId="16113B6B" w14:textId="174C52C3" w:rsidR="00523735" w:rsidRPr="00523735" w:rsidRDefault="00523735" w:rsidP="006955A7">
      <w:pPr>
        <w:spacing w:after="0" w:line="240" w:lineRule="auto"/>
        <w:rPr>
          <w:rFonts w:ascii="Times New Roman" w:hAnsi="Times New Roman" w:cs="Times New Roman"/>
          <w:bCs/>
        </w:rPr>
      </w:pPr>
      <w:r w:rsidRPr="00523735">
        <w:rPr>
          <w:rFonts w:ascii="Times New Roman" w:hAnsi="Times New Roman" w:cs="Times New Roman"/>
          <w:bCs/>
        </w:rPr>
        <w:t>2024 to present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Web Designer – </w:t>
      </w:r>
      <w:hyperlink r:id="rId7" w:history="1">
        <w:r w:rsidR="00FF7432" w:rsidRPr="00FF7432">
          <w:rPr>
            <w:rStyle w:val="Hyperlink"/>
            <w:rFonts w:ascii="Times New Roman" w:hAnsi="Times New Roman" w:cs="Times New Roman"/>
            <w:bCs/>
          </w:rPr>
          <w:t>https://dh.miami.edu/</w:t>
        </w:r>
      </w:hyperlink>
    </w:p>
    <w:p w14:paraId="6A923FA4" w14:textId="575210D8" w:rsidR="00425047" w:rsidRPr="00425047" w:rsidRDefault="00425047" w:rsidP="006955A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2023 to present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Graduate Research Assistant, Dr. Kelly Baker Josephs</w:t>
      </w:r>
    </w:p>
    <w:p w14:paraId="7D59A39C" w14:textId="0994F9B9" w:rsidR="00440E00" w:rsidRDefault="001445B7" w:rsidP="00AE034B">
      <w:pPr>
        <w:spacing w:after="0" w:line="240" w:lineRule="auto"/>
        <w:ind w:left="2160" w:hanging="21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2023 to present</w:t>
      </w:r>
      <w:r>
        <w:rPr>
          <w:rFonts w:ascii="Times New Roman" w:hAnsi="Times New Roman" w:cs="Times New Roman"/>
          <w:bCs/>
        </w:rPr>
        <w:tab/>
      </w:r>
      <w:r w:rsidR="00AE034B">
        <w:rPr>
          <w:rFonts w:ascii="Times New Roman" w:hAnsi="Times New Roman" w:cs="Times New Roman"/>
          <w:bCs/>
        </w:rPr>
        <w:t>Graduate Assistant-Writer/Editor, Office of Pre-Health Advising and Mentoring, University of Miami</w:t>
      </w:r>
    </w:p>
    <w:p w14:paraId="1F7478D0" w14:textId="46416F27" w:rsidR="00363186" w:rsidRPr="001445B7" w:rsidRDefault="00363186" w:rsidP="00363186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Summer 2023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ELA Academic Instructional Coach, Breakthrough Miami</w:t>
      </w:r>
    </w:p>
    <w:p w14:paraId="6A506086" w14:textId="6F3B1622" w:rsidR="00AE034B" w:rsidRDefault="00AE034B" w:rsidP="006955A7">
      <w:pPr>
        <w:spacing w:after="0" w:line="240" w:lineRule="auto"/>
        <w:rPr>
          <w:rFonts w:ascii="Times New Roman" w:hAnsi="Times New Roman" w:cs="Times New Roman"/>
          <w:bCs/>
        </w:rPr>
      </w:pPr>
      <w:r w:rsidRPr="005D147F">
        <w:rPr>
          <w:rFonts w:ascii="Times New Roman" w:hAnsi="Times New Roman" w:cs="Times New Roman"/>
          <w:bCs/>
        </w:rPr>
        <w:t>2021</w:t>
      </w:r>
      <w:r w:rsidR="00E72D5B">
        <w:rPr>
          <w:rFonts w:ascii="Times New Roman" w:hAnsi="Times New Roman" w:cs="Times New Roman"/>
          <w:bCs/>
        </w:rPr>
        <w:t xml:space="preserve"> – 2022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Writing Center Tutor, University of Miami</w:t>
      </w:r>
    </w:p>
    <w:p w14:paraId="7A6C2ADB" w14:textId="369C0D64" w:rsidR="00CE3229" w:rsidRPr="005D147F" w:rsidRDefault="00CE3229" w:rsidP="006955A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2019 – 2022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Private Tutor (English, History, Mathematics)</w:t>
      </w:r>
    </w:p>
    <w:p w14:paraId="497328DB" w14:textId="1B8DB2E8" w:rsidR="006955A7" w:rsidRPr="00C13F7C" w:rsidRDefault="006955A7" w:rsidP="006955A7">
      <w:pPr>
        <w:spacing w:after="0" w:line="240" w:lineRule="auto"/>
        <w:rPr>
          <w:rFonts w:ascii="Times New Roman" w:hAnsi="Times New Roman" w:cs="Times New Roman"/>
        </w:rPr>
      </w:pPr>
      <w:r w:rsidRPr="00C13F7C">
        <w:rPr>
          <w:rFonts w:ascii="Times New Roman" w:hAnsi="Times New Roman" w:cs="Times New Roman"/>
        </w:rPr>
        <w:t>2018</w:t>
      </w:r>
      <w:r w:rsidR="000F0915" w:rsidRPr="00C13F7C">
        <w:rPr>
          <w:rFonts w:ascii="Times New Roman" w:hAnsi="Times New Roman" w:cs="Times New Roman"/>
        </w:rPr>
        <w:t xml:space="preserve"> </w:t>
      </w:r>
      <w:r w:rsidR="00AD1ED7">
        <w:rPr>
          <w:rFonts w:ascii="Times New Roman" w:hAnsi="Times New Roman" w:cs="Times New Roman"/>
        </w:rPr>
        <w:t>– 20</w:t>
      </w:r>
      <w:r w:rsidR="004979CD">
        <w:rPr>
          <w:rFonts w:ascii="Times New Roman" w:hAnsi="Times New Roman" w:cs="Times New Roman"/>
        </w:rPr>
        <w:t>2</w:t>
      </w:r>
      <w:r w:rsidR="00BE6B42">
        <w:rPr>
          <w:rFonts w:ascii="Times New Roman" w:hAnsi="Times New Roman" w:cs="Times New Roman"/>
        </w:rPr>
        <w:t>1</w:t>
      </w:r>
      <w:r w:rsidR="00AD1ED7">
        <w:rPr>
          <w:rFonts w:ascii="Times New Roman" w:hAnsi="Times New Roman" w:cs="Times New Roman"/>
        </w:rPr>
        <w:t xml:space="preserve"> </w:t>
      </w:r>
      <w:r w:rsidR="005D147F">
        <w:rPr>
          <w:rFonts w:ascii="Times New Roman" w:hAnsi="Times New Roman" w:cs="Times New Roman"/>
        </w:rPr>
        <w:t xml:space="preserve">       </w:t>
      </w:r>
      <w:r w:rsidR="000F0915" w:rsidRPr="00C13F7C">
        <w:rPr>
          <w:rFonts w:ascii="Times New Roman" w:hAnsi="Times New Roman" w:cs="Times New Roman"/>
        </w:rPr>
        <w:tab/>
      </w:r>
      <w:r w:rsidR="007E31DB">
        <w:rPr>
          <w:rFonts w:ascii="Times New Roman" w:hAnsi="Times New Roman" w:cs="Times New Roman"/>
        </w:rPr>
        <w:t>Temporary Instructor</w:t>
      </w:r>
      <w:r w:rsidRPr="00C13F7C">
        <w:rPr>
          <w:rFonts w:ascii="Times New Roman" w:hAnsi="Times New Roman" w:cs="Times New Roman"/>
        </w:rPr>
        <w:t xml:space="preserve">, </w:t>
      </w:r>
      <w:r w:rsidR="007E31DB">
        <w:rPr>
          <w:rFonts w:ascii="Times New Roman" w:hAnsi="Times New Roman" w:cs="Times New Roman"/>
        </w:rPr>
        <w:t>Miami Dade County Public Schools</w:t>
      </w:r>
    </w:p>
    <w:p w14:paraId="14936BE6" w14:textId="69509A4C" w:rsidR="00C57105" w:rsidRDefault="000F0915" w:rsidP="001445B7">
      <w:pPr>
        <w:spacing w:after="0" w:line="240" w:lineRule="auto"/>
        <w:rPr>
          <w:rFonts w:ascii="Times New Roman" w:hAnsi="Times New Roman" w:cs="Times New Roman"/>
        </w:rPr>
      </w:pPr>
      <w:r w:rsidRPr="00C13F7C">
        <w:rPr>
          <w:rFonts w:ascii="Times New Roman" w:hAnsi="Times New Roman" w:cs="Times New Roman"/>
        </w:rPr>
        <w:t>2018</w:t>
      </w:r>
      <w:r w:rsidR="00CE3229">
        <w:rPr>
          <w:rFonts w:ascii="Times New Roman" w:hAnsi="Times New Roman" w:cs="Times New Roman"/>
        </w:rPr>
        <w:t xml:space="preserve"> – 2019 </w:t>
      </w:r>
      <w:r w:rsidRPr="00C13F7C">
        <w:rPr>
          <w:rFonts w:ascii="Times New Roman" w:hAnsi="Times New Roman" w:cs="Times New Roman"/>
        </w:rPr>
        <w:tab/>
      </w:r>
      <w:r w:rsidRPr="00C13F7C">
        <w:rPr>
          <w:rFonts w:ascii="Times New Roman" w:hAnsi="Times New Roman" w:cs="Times New Roman"/>
        </w:rPr>
        <w:tab/>
        <w:t>Cambridge A</w:t>
      </w:r>
      <w:r w:rsidR="004E3C15">
        <w:rPr>
          <w:rFonts w:ascii="Times New Roman" w:hAnsi="Times New Roman" w:cs="Times New Roman"/>
        </w:rPr>
        <w:t>ICE</w:t>
      </w:r>
      <w:r w:rsidR="00440E00">
        <w:rPr>
          <w:rFonts w:ascii="Times New Roman" w:hAnsi="Times New Roman" w:cs="Times New Roman"/>
        </w:rPr>
        <w:t xml:space="preserve"> Media Studies </w:t>
      </w:r>
      <w:r w:rsidR="001445B7">
        <w:rPr>
          <w:rFonts w:ascii="Times New Roman" w:hAnsi="Times New Roman" w:cs="Times New Roman"/>
        </w:rPr>
        <w:t xml:space="preserve">Instructor </w:t>
      </w:r>
      <w:r w:rsidR="00440E00">
        <w:rPr>
          <w:rFonts w:ascii="Times New Roman" w:hAnsi="Times New Roman" w:cs="Times New Roman"/>
        </w:rPr>
        <w:t xml:space="preserve">at Braddock Senior </w:t>
      </w:r>
      <w:r w:rsidRPr="00C13F7C">
        <w:rPr>
          <w:rFonts w:ascii="Times New Roman" w:hAnsi="Times New Roman" w:cs="Times New Roman"/>
        </w:rPr>
        <w:t xml:space="preserve">High </w:t>
      </w:r>
      <w:r w:rsidRPr="00C13F7C">
        <w:rPr>
          <w:rFonts w:ascii="Times New Roman" w:hAnsi="Times New Roman" w:cs="Times New Roman"/>
        </w:rPr>
        <w:tab/>
      </w:r>
    </w:p>
    <w:p w14:paraId="4E9E4316" w14:textId="77777777" w:rsidR="00C57105" w:rsidRDefault="00C57105" w:rsidP="00C57105">
      <w:pPr>
        <w:spacing w:after="0" w:line="240" w:lineRule="auto"/>
        <w:rPr>
          <w:rFonts w:ascii="Times New Roman" w:hAnsi="Times New Roman" w:cs="Times New Roman"/>
        </w:rPr>
      </w:pPr>
    </w:p>
    <w:p w14:paraId="72CF7D7B" w14:textId="008A1FEF" w:rsidR="00363186" w:rsidRDefault="00363186" w:rsidP="00C57105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COURSES TAUGHT</w:t>
      </w:r>
    </w:p>
    <w:p w14:paraId="6AED980C" w14:textId="3BD9DB34" w:rsidR="00523735" w:rsidRDefault="00523735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Summer 2025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Digital Publishing with Professor Kelly Baker Josephs – CDSsi</w:t>
      </w:r>
    </w:p>
    <w:p w14:paraId="19EDA169" w14:textId="33C36B06" w:rsidR="00363186" w:rsidRDefault="00363186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First-Year Writing I – WRS 105</w:t>
      </w:r>
    </w:p>
    <w:p w14:paraId="7F1511C2" w14:textId="2805712D" w:rsidR="00363186" w:rsidRPr="00363186" w:rsidRDefault="00363186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First-Year Writing II – WRS 106: To Boldly Go</w:t>
      </w:r>
    </w:p>
    <w:p w14:paraId="2EB59C98" w14:textId="77777777" w:rsidR="00363186" w:rsidRDefault="00363186" w:rsidP="00C5710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41EA4F" w14:textId="54C3B3A4" w:rsidR="00C57105" w:rsidRDefault="00C57105" w:rsidP="00C57105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</w:t>
      </w:r>
      <w:r w:rsidR="00FA29A8"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>ITTEES and ORGANIZATIONS</w:t>
      </w:r>
    </w:p>
    <w:p w14:paraId="19ACCDB1" w14:textId="5D9BEEC5" w:rsidR="00C44639" w:rsidRPr="00C44639" w:rsidRDefault="00C44639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2024 – 2025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Digital Humanities Interdisciplinary Research Group (DHIRG), Co-Organizer</w:t>
      </w:r>
    </w:p>
    <w:p w14:paraId="55888C7F" w14:textId="789A7DE4" w:rsidR="00FA29A8" w:rsidRDefault="00FA29A8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– 2025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English Graduate Organization (EGO), Department Representative</w:t>
      </w:r>
    </w:p>
    <w:p w14:paraId="5E215F5E" w14:textId="7F6F0376" w:rsidR="00C72B97" w:rsidRDefault="00C72B97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2023 </w:t>
      </w:r>
      <w:r w:rsidR="00FA29A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2024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English Graduate Organization (EGO), Co-President</w:t>
      </w:r>
    </w:p>
    <w:p w14:paraId="688AB482" w14:textId="5FFBE8DD" w:rsidR="001445B7" w:rsidRDefault="001445B7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 to present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Digital Humanities Research Institute</w:t>
      </w:r>
      <w:r w:rsidR="00A1413A">
        <w:rPr>
          <w:rFonts w:ascii="Times New Roman" w:hAnsi="Times New Roman" w:cs="Times New Roman"/>
        </w:rPr>
        <w:t xml:space="preserve"> (DHRI)</w:t>
      </w:r>
      <w:r>
        <w:rPr>
          <w:rFonts w:ascii="Times New Roman" w:hAnsi="Times New Roman" w:cs="Times New Roman"/>
        </w:rPr>
        <w:t>, Co-Organizer</w:t>
      </w:r>
    </w:p>
    <w:p w14:paraId="4BF04BBE" w14:textId="3140A7BE" w:rsidR="000F0915" w:rsidRDefault="00C57105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2022 </w:t>
      </w:r>
      <w:r w:rsidR="00FA29A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425047">
        <w:rPr>
          <w:rFonts w:ascii="Times New Roman" w:hAnsi="Times New Roman" w:cs="Times New Roman"/>
        </w:rPr>
        <w:t>2023</w:t>
      </w:r>
      <w:r w:rsidR="000F0915" w:rsidRPr="00C13F7C">
        <w:rPr>
          <w:rFonts w:ascii="Times New Roman" w:hAnsi="Times New Roman" w:cs="Times New Roman"/>
        </w:rPr>
        <w:tab/>
      </w:r>
      <w:r w:rsidR="000F0915" w:rsidRPr="00C13F7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English Graduate Organization (EGO)</w:t>
      </w:r>
      <w:r w:rsidR="00CA6F71">
        <w:rPr>
          <w:rFonts w:ascii="Times New Roman" w:hAnsi="Times New Roman" w:cs="Times New Roman"/>
        </w:rPr>
        <w:t>, Treasurer</w:t>
      </w:r>
    </w:p>
    <w:p w14:paraId="65B9F3F8" w14:textId="77777777" w:rsidR="00C72B97" w:rsidRDefault="00C72B97" w:rsidP="00C57105">
      <w:pPr>
        <w:spacing w:after="0" w:line="240" w:lineRule="auto"/>
        <w:rPr>
          <w:rFonts w:ascii="Times New Roman" w:hAnsi="Times New Roman" w:cs="Times New Roman"/>
        </w:rPr>
      </w:pPr>
    </w:p>
    <w:p w14:paraId="5FB089CE" w14:textId="5B84C575" w:rsidR="00C72B97" w:rsidRDefault="00C72B97" w:rsidP="00C72B9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PUBLICATIONS</w:t>
      </w:r>
    </w:p>
    <w:p w14:paraId="42521D6E" w14:textId="3E7AA513" w:rsidR="00C72B97" w:rsidRPr="00C72B97" w:rsidRDefault="00C72B97" w:rsidP="00C72B9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Book Chapter: “</w:t>
      </w:r>
      <w:r w:rsidRPr="00C72B97">
        <w:rPr>
          <w:rFonts w:ascii="Times New Roman" w:hAnsi="Times New Roman" w:cs="Times New Roman"/>
          <w:bCs/>
        </w:rPr>
        <w:t>Make Them Wait: Seriality and Commercial Advertising</w:t>
      </w:r>
      <w:r>
        <w:rPr>
          <w:rFonts w:ascii="Times New Roman" w:hAnsi="Times New Roman" w:cs="Times New Roman"/>
          <w:bCs/>
        </w:rPr>
        <w:t>,” Edinburgh University Press (Under Review).</w:t>
      </w:r>
      <w:r w:rsidR="00FA29A8">
        <w:rPr>
          <w:rFonts w:ascii="Times New Roman" w:hAnsi="Times New Roman" w:cs="Times New Roman"/>
          <w:bCs/>
        </w:rPr>
        <w:t xml:space="preserve"> </w:t>
      </w:r>
    </w:p>
    <w:p w14:paraId="38E6F54C" w14:textId="77777777" w:rsidR="00C72B97" w:rsidRDefault="00C72B97" w:rsidP="00C72B97">
      <w:pPr>
        <w:spacing w:after="0" w:line="240" w:lineRule="auto"/>
        <w:rPr>
          <w:rFonts w:ascii="Times New Roman" w:hAnsi="Times New Roman" w:cs="Times New Roman"/>
          <w:b/>
        </w:rPr>
      </w:pPr>
    </w:p>
    <w:p w14:paraId="72A46E39" w14:textId="0315906C" w:rsidR="00C72B97" w:rsidRPr="00C13F7C" w:rsidRDefault="00C72B97" w:rsidP="00C72B9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POPULAR ENGAGEMENTS</w:t>
      </w:r>
    </w:p>
    <w:p w14:paraId="5BC9E311" w14:textId="0F46FCA3" w:rsidR="00C72B97" w:rsidRPr="00C72B97" w:rsidRDefault="00C72B97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hyperlink r:id="rId8" w:history="1">
        <w:r w:rsidRPr="00C72B97">
          <w:rPr>
            <w:rStyle w:val="Hyperlink"/>
            <w:rFonts w:ascii="Times New Roman" w:hAnsi="Times New Roman" w:cs="Times New Roman"/>
          </w:rPr>
          <w:t>Barbie</w:t>
        </w:r>
      </w:hyperlink>
      <w:r>
        <w:rPr>
          <w:rFonts w:ascii="Times New Roman" w:hAnsi="Times New Roman" w:cs="Times New Roman"/>
        </w:rPr>
        <w:t xml:space="preserve">,” </w:t>
      </w:r>
      <w:r>
        <w:rPr>
          <w:rFonts w:ascii="Times New Roman" w:hAnsi="Times New Roman" w:cs="Times New Roman"/>
          <w:i/>
          <w:iCs/>
        </w:rPr>
        <w:t>In Media Res: a media commons podcast</w:t>
      </w:r>
      <w:r>
        <w:rPr>
          <w:rFonts w:ascii="Times New Roman" w:hAnsi="Times New Roman" w:cs="Times New Roman"/>
        </w:rPr>
        <w:t xml:space="preserve">, February 2024. </w:t>
      </w:r>
    </w:p>
    <w:p w14:paraId="388F7E54" w14:textId="77777777" w:rsidR="00C72B97" w:rsidRDefault="00C72B97" w:rsidP="00C57105">
      <w:pPr>
        <w:spacing w:after="0" w:line="240" w:lineRule="auto"/>
        <w:rPr>
          <w:rFonts w:ascii="Times New Roman" w:hAnsi="Times New Roman" w:cs="Times New Roman"/>
        </w:rPr>
      </w:pPr>
    </w:p>
    <w:p w14:paraId="55B5CC74" w14:textId="6B18FC2F" w:rsidR="00C72B97" w:rsidRPr="00C72B97" w:rsidRDefault="00C72B97" w:rsidP="00C571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“</w:t>
      </w:r>
      <w:hyperlink r:id="rId9" w:history="1">
        <w:r w:rsidRPr="00C72B97">
          <w:rPr>
            <w:rStyle w:val="Hyperlink"/>
            <w:rFonts w:ascii="Times New Roman" w:hAnsi="Times New Roman" w:cs="Times New Roman"/>
          </w:rPr>
          <w:t>Mojo Dojo Casa House and Masculinity in the Popular Imagination</w:t>
        </w:r>
      </w:hyperlink>
      <w:r>
        <w:rPr>
          <w:rFonts w:ascii="Times New Roman" w:hAnsi="Times New Roman" w:cs="Times New Roman"/>
        </w:rPr>
        <w:t xml:space="preserve">,” </w:t>
      </w:r>
      <w:r>
        <w:rPr>
          <w:rFonts w:ascii="Times New Roman" w:hAnsi="Times New Roman" w:cs="Times New Roman"/>
          <w:i/>
          <w:iCs/>
        </w:rPr>
        <w:t>In Media Res</w:t>
      </w:r>
      <w:r>
        <w:rPr>
          <w:rFonts w:ascii="Times New Roman" w:hAnsi="Times New Roman" w:cs="Times New Roman"/>
        </w:rPr>
        <w:t xml:space="preserve">, February 2024. </w:t>
      </w:r>
    </w:p>
    <w:p w14:paraId="15D42F11" w14:textId="5507BD97" w:rsidR="006955A7" w:rsidRPr="00C13F7C" w:rsidRDefault="006955A7" w:rsidP="006955A7">
      <w:pPr>
        <w:spacing w:after="0" w:line="240" w:lineRule="auto"/>
        <w:rPr>
          <w:rFonts w:ascii="Times New Roman" w:hAnsi="Times New Roman" w:cs="Times New Roman"/>
        </w:rPr>
      </w:pPr>
    </w:p>
    <w:p w14:paraId="685FC47B" w14:textId="3EC34997" w:rsidR="00440E00" w:rsidRPr="00C13F7C" w:rsidRDefault="006955A7" w:rsidP="006955A7">
      <w:pPr>
        <w:spacing w:after="0" w:line="240" w:lineRule="auto"/>
        <w:rPr>
          <w:rFonts w:ascii="Times New Roman" w:hAnsi="Times New Roman" w:cs="Times New Roman"/>
          <w:b/>
        </w:rPr>
      </w:pPr>
      <w:r w:rsidRPr="00C13F7C">
        <w:rPr>
          <w:rFonts w:ascii="Times New Roman" w:hAnsi="Times New Roman" w:cs="Times New Roman"/>
          <w:b/>
        </w:rPr>
        <w:t>PRESENTATIONS</w:t>
      </w:r>
    </w:p>
    <w:p w14:paraId="255A8228" w14:textId="3A80FFF4" w:rsidR="009034B8" w:rsidRDefault="009034B8" w:rsidP="000374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“Github and Github Pages,” Digital Humanities Interdisciplinary Research Group (DH IRG), November 2024.</w:t>
      </w:r>
    </w:p>
    <w:p w14:paraId="5DC63DF2" w14:textId="77777777" w:rsidR="009034B8" w:rsidRDefault="009034B8" w:rsidP="0003745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4DEF2AB" w14:textId="75D5C7AF" w:rsidR="009034B8" w:rsidRDefault="009034B8" w:rsidP="000374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“Introduction to Markdown,” Digital Humanities Interdisciplinary Research Group (DH IRG), October 2024.</w:t>
      </w:r>
    </w:p>
    <w:p w14:paraId="444B4EE8" w14:textId="77777777" w:rsidR="009034B8" w:rsidRDefault="009034B8" w:rsidP="0003745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1C63566" w14:textId="64EAF5A7" w:rsidR="00C72B97" w:rsidRDefault="00C72B97" w:rsidP="000374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“Digital Poetics: Toward a Theory of the Virus,” The Caribbean Digital (TCD), December 2023. </w:t>
      </w:r>
    </w:p>
    <w:p w14:paraId="485C0108" w14:textId="77777777" w:rsidR="00C72B97" w:rsidRDefault="00C72B97" w:rsidP="0003745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DE0D02F" w14:textId="616E5BD7" w:rsidR="00344591" w:rsidRPr="00B04E30" w:rsidRDefault="00344591" w:rsidP="000374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</w:t>
      </w:r>
      <w:r w:rsidR="00B04E30">
        <w:rPr>
          <w:rFonts w:ascii="Times New Roman" w:eastAsia="Times New Roman" w:hAnsi="Times New Roman" w:cs="Times New Roman"/>
          <w:i/>
          <w:iCs/>
        </w:rPr>
        <w:t>Digital Caribbean Dramatic Archive</w:t>
      </w:r>
      <w:r w:rsidR="00B04E30">
        <w:rPr>
          <w:rFonts w:ascii="Times New Roman" w:eastAsia="Times New Roman" w:hAnsi="Times New Roman" w:cs="Times New Roman"/>
        </w:rPr>
        <w:t xml:space="preserve"> Prototype,” Digital Humanities Summer Institute, June 2023. </w:t>
      </w:r>
    </w:p>
    <w:p w14:paraId="003BD5E3" w14:textId="77777777" w:rsidR="00344591" w:rsidRDefault="00344591" w:rsidP="0003745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75C1E3E" w14:textId="11EBCB3E" w:rsidR="0003745D" w:rsidRDefault="0003745D" w:rsidP="000374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“GitHub Fundamentals,” Digital Humanities Research Institute, March 2023.</w:t>
      </w:r>
    </w:p>
    <w:p w14:paraId="68CD1EA5" w14:textId="77777777" w:rsidR="0003745D" w:rsidRPr="0003745D" w:rsidRDefault="0003745D" w:rsidP="0003745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18DB24" w14:textId="6C5516E4" w:rsidR="00310793" w:rsidRPr="00310793" w:rsidRDefault="00310793" w:rsidP="0031079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10793">
        <w:rPr>
          <w:rFonts w:ascii="Times New Roman" w:eastAsia="Times New Roman" w:hAnsi="Times New Roman" w:cs="Times New Roman"/>
        </w:rPr>
        <w:t>“'Make them wait': Desire, Delay, and the Serial Gap in Television Commercials,” ‘That’s a Take!’: The International Television Commercial as Short Film, November 2022.</w:t>
      </w:r>
    </w:p>
    <w:p w14:paraId="52FB0A25" w14:textId="77777777" w:rsidR="0003745D" w:rsidRDefault="0003745D" w:rsidP="006955A7">
      <w:pPr>
        <w:spacing w:after="0" w:line="240" w:lineRule="auto"/>
        <w:rPr>
          <w:rFonts w:ascii="Times New Roman" w:hAnsi="Times New Roman" w:cs="Times New Roman"/>
        </w:rPr>
      </w:pPr>
    </w:p>
    <w:p w14:paraId="0E7DE088" w14:textId="30C6BADA" w:rsidR="006955A7" w:rsidRPr="00310793" w:rsidRDefault="00C13F7C" w:rsidP="006955A7">
      <w:pPr>
        <w:spacing w:after="0" w:line="240" w:lineRule="auto"/>
        <w:rPr>
          <w:rFonts w:ascii="Times New Roman" w:hAnsi="Times New Roman" w:cs="Times New Roman"/>
        </w:rPr>
      </w:pPr>
      <w:r w:rsidRPr="00310793">
        <w:rPr>
          <w:rFonts w:ascii="Times New Roman" w:hAnsi="Times New Roman" w:cs="Times New Roman"/>
        </w:rPr>
        <w:t>“The Smithereen: The Fractured Social Order of Late Capitalism</w:t>
      </w:r>
      <w:r w:rsidR="00310793" w:rsidRPr="00310793">
        <w:rPr>
          <w:rFonts w:ascii="Times New Roman" w:hAnsi="Times New Roman" w:cs="Times New Roman"/>
        </w:rPr>
        <w:t>,</w:t>
      </w:r>
      <w:r w:rsidRPr="00310793">
        <w:rPr>
          <w:rFonts w:ascii="Times New Roman" w:hAnsi="Times New Roman" w:cs="Times New Roman"/>
        </w:rPr>
        <w:t xml:space="preserve">” </w:t>
      </w:r>
      <w:r w:rsidR="000F0915" w:rsidRPr="00310793">
        <w:rPr>
          <w:rFonts w:ascii="Times New Roman" w:hAnsi="Times New Roman" w:cs="Times New Roman"/>
        </w:rPr>
        <w:t>HSI Pathways Cross Institutional Conference at Rutgers University</w:t>
      </w:r>
      <w:r w:rsidR="00E018F6" w:rsidRPr="00310793">
        <w:rPr>
          <w:rFonts w:ascii="Times New Roman" w:hAnsi="Times New Roman" w:cs="Times New Roman"/>
        </w:rPr>
        <w:t>,</w:t>
      </w:r>
      <w:r w:rsidRPr="00310793">
        <w:rPr>
          <w:rFonts w:ascii="Times New Roman" w:hAnsi="Times New Roman" w:cs="Times New Roman"/>
        </w:rPr>
        <w:t xml:space="preserve"> </w:t>
      </w:r>
      <w:r w:rsidR="004E3C15" w:rsidRPr="00310793">
        <w:rPr>
          <w:rFonts w:ascii="Times New Roman" w:hAnsi="Times New Roman" w:cs="Times New Roman"/>
        </w:rPr>
        <w:t>February</w:t>
      </w:r>
      <w:r w:rsidRPr="00310793">
        <w:rPr>
          <w:rFonts w:ascii="Times New Roman" w:hAnsi="Times New Roman" w:cs="Times New Roman"/>
        </w:rPr>
        <w:t xml:space="preserve"> 2020</w:t>
      </w:r>
      <w:r w:rsidR="004E3C15" w:rsidRPr="00310793">
        <w:rPr>
          <w:rFonts w:ascii="Times New Roman" w:hAnsi="Times New Roman" w:cs="Times New Roman"/>
        </w:rPr>
        <w:t>.</w:t>
      </w:r>
    </w:p>
    <w:p w14:paraId="3C92B18E" w14:textId="77777777" w:rsidR="00D01C1D" w:rsidRDefault="00D01C1D" w:rsidP="006955A7">
      <w:pPr>
        <w:spacing w:after="0" w:line="240" w:lineRule="auto"/>
        <w:rPr>
          <w:rFonts w:ascii="Times New Roman" w:hAnsi="Times New Roman" w:cs="Times New Roman"/>
        </w:rPr>
      </w:pPr>
    </w:p>
    <w:p w14:paraId="197B6008" w14:textId="2EFD7756" w:rsidR="00D01C1D" w:rsidRPr="00D01C1D" w:rsidRDefault="00D01C1D" w:rsidP="006955A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DIGITAL PROJECTS</w:t>
      </w:r>
    </w:p>
    <w:p w14:paraId="1F35C810" w14:textId="1D569D11" w:rsidR="00D01C1D" w:rsidRDefault="00D01C1D" w:rsidP="00D01C1D">
      <w:pPr>
        <w:spacing w:after="0" w:line="240" w:lineRule="auto"/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 to present</w:t>
      </w:r>
      <w:r>
        <w:rPr>
          <w:rFonts w:ascii="Times New Roman" w:hAnsi="Times New Roman" w:cs="Times New Roman"/>
        </w:rPr>
        <w:tab/>
        <w:t>“The Radical Periodical Index,” Project Lead.</w:t>
      </w:r>
    </w:p>
    <w:p w14:paraId="707205E4" w14:textId="6DB8E1E2" w:rsidR="00D01C1D" w:rsidRDefault="00D01C1D" w:rsidP="00D01C1D">
      <w:pPr>
        <w:spacing w:after="0" w:line="240" w:lineRule="auto"/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to present</w:t>
      </w:r>
      <w:r>
        <w:rPr>
          <w:rFonts w:ascii="Times New Roman" w:hAnsi="Times New Roman" w:cs="Times New Roman"/>
        </w:rPr>
        <w:tab/>
        <w:t>“</w:t>
      </w:r>
      <w:hyperlink r:id="rId10" w:history="1">
        <w:r w:rsidR="004378F3" w:rsidRPr="004378F3">
          <w:rPr>
            <w:rStyle w:val="Hyperlink"/>
            <w:rFonts w:ascii="Times New Roman" w:hAnsi="Times New Roman" w:cs="Times New Roman"/>
          </w:rPr>
          <w:t>Manchineel + Seagrape</w:t>
        </w:r>
      </w:hyperlink>
      <w:r>
        <w:rPr>
          <w:rFonts w:ascii="Times New Roman" w:hAnsi="Times New Roman" w:cs="Times New Roman"/>
        </w:rPr>
        <w:t xml:space="preserve">.” Graduate Research Assistant, Dr. </w:t>
      </w:r>
      <w:r>
        <w:rPr>
          <w:rFonts w:ascii="Times New Roman" w:hAnsi="Times New Roman" w:cs="Times New Roman"/>
        </w:rPr>
        <w:br/>
        <w:t>Kelly Baker Josephs.</w:t>
      </w:r>
    </w:p>
    <w:p w14:paraId="4FE3D9B5" w14:textId="120896E3" w:rsidR="00BF7D6A" w:rsidRDefault="00BF7D6A" w:rsidP="00D01C1D">
      <w:pPr>
        <w:spacing w:after="0" w:line="240" w:lineRule="auto"/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ab/>
        <w:t xml:space="preserve">“Mapping Imaginary Miami,” Summer Research Fellow. </w:t>
      </w:r>
    </w:p>
    <w:p w14:paraId="3B1DAF53" w14:textId="77777777" w:rsidR="00D01C1D" w:rsidRDefault="00D01C1D" w:rsidP="006955A7">
      <w:pPr>
        <w:spacing w:after="0" w:line="240" w:lineRule="auto"/>
        <w:rPr>
          <w:rFonts w:ascii="Times New Roman" w:hAnsi="Times New Roman" w:cs="Times New Roman"/>
          <w:b/>
        </w:rPr>
      </w:pPr>
    </w:p>
    <w:p w14:paraId="7D861FA2" w14:textId="02E8E173" w:rsidR="001445B7" w:rsidRPr="001445B7" w:rsidRDefault="00C13F7C" w:rsidP="006955A7">
      <w:pPr>
        <w:spacing w:after="0" w:line="240" w:lineRule="auto"/>
        <w:rPr>
          <w:rFonts w:ascii="Times New Roman" w:hAnsi="Times New Roman" w:cs="Times New Roman"/>
          <w:b/>
        </w:rPr>
      </w:pPr>
      <w:r w:rsidRPr="00C13F7C">
        <w:rPr>
          <w:rFonts w:ascii="Times New Roman" w:hAnsi="Times New Roman" w:cs="Times New Roman"/>
          <w:b/>
        </w:rPr>
        <w:t>FELLOWSHIPS</w:t>
      </w:r>
      <w:r>
        <w:rPr>
          <w:rFonts w:ascii="Times New Roman" w:hAnsi="Times New Roman" w:cs="Times New Roman"/>
          <w:b/>
        </w:rPr>
        <w:t xml:space="preserve"> and AWARDS</w:t>
      </w:r>
    </w:p>
    <w:p w14:paraId="6CE967D6" w14:textId="77777777" w:rsidR="008C4B51" w:rsidRDefault="008C4B51" w:rsidP="008C4B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UGrow Fellowship, Digital Humanities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2023-2025</w:t>
      </w:r>
    </w:p>
    <w:p w14:paraId="6C0BE94C" w14:textId="5E5B474C" w:rsidR="00FA29A8" w:rsidRDefault="00FA29A8" w:rsidP="001445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 Digital Humanities Fellowship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Summer 2024</w:t>
      </w:r>
    </w:p>
    <w:p w14:paraId="2BDE7559" w14:textId="55B517F7" w:rsidR="00D01C1D" w:rsidRDefault="00D01C1D" w:rsidP="001445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DHSI Tuition Scholarship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Summer 2023</w:t>
      </w:r>
    </w:p>
    <w:p w14:paraId="149114FA" w14:textId="47553BA8" w:rsidR="001445B7" w:rsidRDefault="001445B7" w:rsidP="001445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 Digital Humanities Fellowship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Summer 2023</w:t>
      </w:r>
    </w:p>
    <w:p w14:paraId="78AA5399" w14:textId="4EC67255" w:rsidR="001445B7" w:rsidRDefault="001445B7" w:rsidP="001445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UDialogue Program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2022-2023</w:t>
      </w:r>
    </w:p>
    <w:p w14:paraId="0D49F308" w14:textId="41A5B2C5" w:rsidR="006955A7" w:rsidRDefault="00C13F7C" w:rsidP="001445B7">
      <w:pPr>
        <w:spacing w:after="0" w:line="240" w:lineRule="auto"/>
        <w:rPr>
          <w:rFonts w:ascii="Times New Roman" w:hAnsi="Times New Roman" w:cs="Times New Roman"/>
        </w:rPr>
      </w:pPr>
      <w:r w:rsidRPr="00C13F7C">
        <w:rPr>
          <w:rFonts w:ascii="Times New Roman" w:hAnsi="Times New Roman" w:cs="Times New Roman"/>
        </w:rPr>
        <w:t>Mellon</w:t>
      </w:r>
      <w:r w:rsidR="00440E00">
        <w:rPr>
          <w:rFonts w:ascii="Times New Roman" w:hAnsi="Times New Roman" w:cs="Times New Roman"/>
        </w:rPr>
        <w:t xml:space="preserve"> HSI-</w:t>
      </w:r>
      <w:r w:rsidRPr="00C13F7C">
        <w:rPr>
          <w:rFonts w:ascii="Times New Roman" w:hAnsi="Times New Roman" w:cs="Times New Roman"/>
        </w:rPr>
        <w:t>Pathways to the Professoriate</w:t>
      </w:r>
      <w:r w:rsidR="00440E00">
        <w:rPr>
          <w:rFonts w:ascii="Times New Roman" w:hAnsi="Times New Roman" w:cs="Times New Roman"/>
        </w:rPr>
        <w:t xml:space="preserve"> Fellow</w:t>
      </w:r>
      <w:r w:rsidR="00440E00">
        <w:rPr>
          <w:rFonts w:ascii="Times New Roman" w:hAnsi="Times New Roman" w:cs="Times New Roman"/>
        </w:rPr>
        <w:tab/>
      </w:r>
      <w:r w:rsidR="00440E00">
        <w:rPr>
          <w:rFonts w:ascii="Times New Roman" w:hAnsi="Times New Roman" w:cs="Times New Roman"/>
        </w:rPr>
        <w:tab/>
      </w:r>
      <w:r w:rsidR="00440E00">
        <w:rPr>
          <w:rFonts w:ascii="Times New Roman" w:hAnsi="Times New Roman" w:cs="Times New Roman"/>
        </w:rPr>
        <w:tab/>
      </w:r>
      <w:r w:rsidR="00440E00">
        <w:rPr>
          <w:rFonts w:ascii="Times New Roman" w:hAnsi="Times New Roman" w:cs="Times New Roman"/>
        </w:rPr>
        <w:tab/>
      </w:r>
      <w:r w:rsidR="00440E00">
        <w:rPr>
          <w:rFonts w:ascii="Times New Roman" w:hAnsi="Times New Roman" w:cs="Times New Roman"/>
        </w:rPr>
        <w:tab/>
        <w:t xml:space="preserve">        2019-2020</w:t>
      </w:r>
      <w:r w:rsidR="00440E00">
        <w:rPr>
          <w:rFonts w:ascii="Times New Roman" w:hAnsi="Times New Roman" w:cs="Times New Roman"/>
        </w:rPr>
        <w:tab/>
      </w:r>
    </w:p>
    <w:p w14:paraId="3A44C42C" w14:textId="77777777" w:rsidR="00CE3229" w:rsidRPr="00C13F7C" w:rsidRDefault="00CE3229" w:rsidP="001445B7">
      <w:pPr>
        <w:spacing w:after="0" w:line="240" w:lineRule="auto"/>
        <w:rPr>
          <w:rFonts w:ascii="Times New Roman" w:hAnsi="Times New Roman" w:cs="Times New Roman"/>
        </w:rPr>
      </w:pPr>
    </w:p>
    <w:p w14:paraId="53E8672A" w14:textId="37F298EB" w:rsidR="00425047" w:rsidRDefault="00425047" w:rsidP="006955A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PROFESSIONAL DEVELOPMENT</w:t>
      </w:r>
    </w:p>
    <w:p w14:paraId="5823C5C9" w14:textId="390A0FD8" w:rsidR="00884728" w:rsidRDefault="00884728" w:rsidP="006955A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“Minimal Computing,” Caribbean Digital </w:t>
      </w:r>
      <w:r w:rsidR="00523735">
        <w:rPr>
          <w:rFonts w:ascii="Times New Roman" w:hAnsi="Times New Roman" w:cs="Times New Roman"/>
          <w:bCs/>
        </w:rPr>
        <w:t xml:space="preserve">Scholarship </w:t>
      </w:r>
      <w:r>
        <w:rPr>
          <w:rFonts w:ascii="Times New Roman" w:hAnsi="Times New Roman" w:cs="Times New Roman"/>
          <w:bCs/>
        </w:rPr>
        <w:t xml:space="preserve">Summer Institute, June 2024. </w:t>
      </w:r>
    </w:p>
    <w:p w14:paraId="0C977BBE" w14:textId="56F38AE1" w:rsidR="00425047" w:rsidRPr="00425047" w:rsidRDefault="00425047" w:rsidP="006955A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“Designing Digital Publications,” Digital Humanities Summer Institute at University of Victoria, June 2023.</w:t>
      </w:r>
    </w:p>
    <w:p w14:paraId="68FD389E" w14:textId="48AA9A25" w:rsidR="006955A7" w:rsidRPr="00C13F7C" w:rsidRDefault="00425047" w:rsidP="006955A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4E3C15">
        <w:rPr>
          <w:rFonts w:ascii="Times New Roman" w:hAnsi="Times New Roman" w:cs="Times New Roman"/>
          <w:b/>
        </w:rPr>
        <w:t>PROFESSIONAL SOCIETIES</w:t>
      </w:r>
    </w:p>
    <w:p w14:paraId="0ADE97B4" w14:textId="4D9EDF88" w:rsidR="00D01C1D" w:rsidRDefault="00D01C1D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C19: The Society of Nineteenth-Century Americanists</w:t>
      </w:r>
    </w:p>
    <w:p w14:paraId="127E946C" w14:textId="1F654396" w:rsidR="006955A7" w:rsidRDefault="003C3FAD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Modern Language Association</w:t>
      </w:r>
    </w:p>
    <w:p w14:paraId="217F5572" w14:textId="5D5A9331" w:rsidR="00425047" w:rsidRPr="00425047" w:rsidRDefault="003C3FAD" w:rsidP="00695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Studies Association</w:t>
      </w:r>
    </w:p>
    <w:sectPr w:rsidR="00425047" w:rsidRPr="00425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6645D"/>
    <w:multiLevelType w:val="hybridMultilevel"/>
    <w:tmpl w:val="29D0931A"/>
    <w:lvl w:ilvl="0" w:tplc="5874C47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12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A7"/>
    <w:rsid w:val="0003745D"/>
    <w:rsid w:val="00052AA2"/>
    <w:rsid w:val="000555BB"/>
    <w:rsid w:val="00093F83"/>
    <w:rsid w:val="000A26DB"/>
    <w:rsid w:val="000F0915"/>
    <w:rsid w:val="00104D23"/>
    <w:rsid w:val="00106540"/>
    <w:rsid w:val="001445B7"/>
    <w:rsid w:val="00164948"/>
    <w:rsid w:val="00213A88"/>
    <w:rsid w:val="00276F69"/>
    <w:rsid w:val="002A4409"/>
    <w:rsid w:val="003064E6"/>
    <w:rsid w:val="00310793"/>
    <w:rsid w:val="00344591"/>
    <w:rsid w:val="00363186"/>
    <w:rsid w:val="003C3FAD"/>
    <w:rsid w:val="00425047"/>
    <w:rsid w:val="004378F3"/>
    <w:rsid w:val="00440E00"/>
    <w:rsid w:val="00484C7A"/>
    <w:rsid w:val="004979CD"/>
    <w:rsid w:val="004B3CE8"/>
    <w:rsid w:val="004E2476"/>
    <w:rsid w:val="004E3C15"/>
    <w:rsid w:val="00523735"/>
    <w:rsid w:val="005560BC"/>
    <w:rsid w:val="00577B9C"/>
    <w:rsid w:val="00593192"/>
    <w:rsid w:val="005C7C10"/>
    <w:rsid w:val="005D0108"/>
    <w:rsid w:val="005D147F"/>
    <w:rsid w:val="006559D9"/>
    <w:rsid w:val="006955A7"/>
    <w:rsid w:val="006E3EED"/>
    <w:rsid w:val="006E4008"/>
    <w:rsid w:val="006F1EEF"/>
    <w:rsid w:val="00760A49"/>
    <w:rsid w:val="00765BE4"/>
    <w:rsid w:val="007E31DB"/>
    <w:rsid w:val="007F71FB"/>
    <w:rsid w:val="00863ACA"/>
    <w:rsid w:val="00884728"/>
    <w:rsid w:val="008C4B51"/>
    <w:rsid w:val="008D6085"/>
    <w:rsid w:val="009034B8"/>
    <w:rsid w:val="009636EB"/>
    <w:rsid w:val="009D023B"/>
    <w:rsid w:val="009E2B1D"/>
    <w:rsid w:val="009F18A4"/>
    <w:rsid w:val="00A1413A"/>
    <w:rsid w:val="00A31891"/>
    <w:rsid w:val="00AD1ED7"/>
    <w:rsid w:val="00AE034B"/>
    <w:rsid w:val="00AE6B42"/>
    <w:rsid w:val="00B03C60"/>
    <w:rsid w:val="00B04E30"/>
    <w:rsid w:val="00B512A1"/>
    <w:rsid w:val="00B86FBC"/>
    <w:rsid w:val="00BC06A8"/>
    <w:rsid w:val="00BE6B42"/>
    <w:rsid w:val="00BF7D6A"/>
    <w:rsid w:val="00C13F7C"/>
    <w:rsid w:val="00C44639"/>
    <w:rsid w:val="00C57105"/>
    <w:rsid w:val="00C72B97"/>
    <w:rsid w:val="00CA6F71"/>
    <w:rsid w:val="00CE3229"/>
    <w:rsid w:val="00D01C1D"/>
    <w:rsid w:val="00D458D0"/>
    <w:rsid w:val="00D75DF3"/>
    <w:rsid w:val="00E018F6"/>
    <w:rsid w:val="00E12056"/>
    <w:rsid w:val="00E72D5B"/>
    <w:rsid w:val="00EC70B3"/>
    <w:rsid w:val="00EE527D"/>
    <w:rsid w:val="00FA29A8"/>
    <w:rsid w:val="00FA54EC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E576E8"/>
  <w15:docId w15:val="{55F28FEE-DAE9-443B-8590-49735EEE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55A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55A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74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72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open.spotify.com/episode/0Sy8KX7TSiRBUMOVLwDxBJ?si=6b4af1c5769040a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h.miami.ed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aronkamugisha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sori017@fiu.edu" TargetMode="External"/><Relationship Id="rId10" Type="http://schemas.openxmlformats.org/officeDocument/2006/relationships/hyperlink" Target="https://journals.flvc.org/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ttps://mediacommons.org/imr/content/mojo-dojo-casa-house-and-masculinity-popular-imagin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523</Words>
  <Characters>3632</Characters>
  <Application>Microsoft Office Word</Application>
  <DocSecurity>0</DocSecurity>
  <Lines>110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Tery Soriano</dc:creator>
  <cp:keywords/>
  <dc:description/>
  <cp:lastModifiedBy>Michael Soriano</cp:lastModifiedBy>
  <cp:revision>4</cp:revision>
  <dcterms:created xsi:type="dcterms:W3CDTF">2024-12-04T20:07:00Z</dcterms:created>
  <dcterms:modified xsi:type="dcterms:W3CDTF">2025-02-18T03:35:00Z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20d4749afe2d61a7d3830f5e81cd26f91a2e15b2009bc2e80253add322739034</vt:lpwstr>
  </property>
</Properties>
</file>